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37A1C" w14:textId="77777777" w:rsidR="0052738E" w:rsidRPr="004B7BDF" w:rsidRDefault="0052738E" w:rsidP="0052738E">
      <w:pPr>
        <w:rPr>
          <w:noProof/>
          <w:lang w:eastAsia="de-DE"/>
        </w:rPr>
      </w:pPr>
      <w:r w:rsidRPr="005153A6">
        <w:rPr>
          <w:noProof/>
          <w:sz w:val="60"/>
          <w:szCs w:val="60"/>
          <w:lang w:eastAsia="de-DE"/>
        </w:rPr>
        <mc:AlternateContent>
          <mc:Choice Requires="wps">
            <w:drawing>
              <wp:anchor distT="45720" distB="45720" distL="114300" distR="114300" simplePos="0" relativeHeight="251659264" behindDoc="0" locked="0" layoutInCell="1" allowOverlap="1" wp14:anchorId="68E53606" wp14:editId="3C567998">
                <wp:simplePos x="0" y="0"/>
                <wp:positionH relativeFrom="margin">
                  <wp:align>right</wp:align>
                </wp:positionH>
                <wp:positionV relativeFrom="paragraph">
                  <wp:posOffset>99060</wp:posOffset>
                </wp:positionV>
                <wp:extent cx="3962400" cy="85344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53440"/>
                        </a:xfrm>
                        <a:prstGeom prst="rect">
                          <a:avLst/>
                        </a:prstGeom>
                        <a:solidFill>
                          <a:srgbClr val="FFFFFF"/>
                        </a:solidFill>
                        <a:ln w="9525">
                          <a:noFill/>
                          <a:miter lim="800000"/>
                          <a:headEnd/>
                          <a:tailEnd/>
                        </a:ln>
                      </wps:spPr>
                      <wps:txbx>
                        <w:txbxContent>
                          <w:p w14:paraId="75234450" w14:textId="77777777" w:rsidR="00305F22" w:rsidRDefault="00305F22" w:rsidP="0052738E">
                            <w:pPr>
                              <w:pBdr>
                                <w:top w:val="single" w:sz="4" w:space="1" w:color="auto"/>
                                <w:bottom w:val="single" w:sz="4" w:space="1" w:color="auto"/>
                              </w:pBdr>
                              <w:rPr>
                                <w:b/>
                                <w:i/>
                                <w:sz w:val="52"/>
                                <w:szCs w:val="60"/>
                                <w:lang w:val="en-GB"/>
                              </w:rPr>
                            </w:pPr>
                            <w:r w:rsidRPr="00305F22">
                              <w:rPr>
                                <w:b/>
                                <w:i/>
                                <w:sz w:val="52"/>
                                <w:szCs w:val="60"/>
                                <w:lang w:val="en-GB"/>
                              </w:rPr>
                              <w:t xml:space="preserve">Our Digital Lives  </w:t>
                            </w:r>
                          </w:p>
                          <w:p w14:paraId="6500AB91" w14:textId="77777777" w:rsidR="0052738E" w:rsidRPr="00305F22" w:rsidRDefault="00305F22" w:rsidP="0052738E">
                            <w:pPr>
                              <w:pBdr>
                                <w:top w:val="single" w:sz="4" w:space="1" w:color="auto"/>
                                <w:bottom w:val="single" w:sz="4" w:space="1" w:color="auto"/>
                              </w:pBdr>
                              <w:rPr>
                                <w:b/>
                                <w:i/>
                                <w:sz w:val="24"/>
                                <w:lang w:val="en-GB"/>
                              </w:rPr>
                            </w:pPr>
                            <w:r w:rsidRPr="00305F22">
                              <w:rPr>
                                <w:b/>
                                <w:i/>
                                <w:sz w:val="24"/>
                                <w:szCs w:val="60"/>
                                <w:lang w:val="en-GB"/>
                              </w:rPr>
                              <w:t>Europe c</w:t>
                            </w:r>
                            <w:r>
                              <w:rPr>
                                <w:b/>
                                <w:i/>
                                <w:sz w:val="24"/>
                                <w:szCs w:val="60"/>
                                <w:lang w:val="en-GB"/>
                              </w:rPr>
                              <w:t>onnected through the Arts</w:t>
                            </w:r>
                          </w:p>
                          <w:p w14:paraId="65C2D947" w14:textId="77777777" w:rsidR="0052738E" w:rsidRPr="00305F22" w:rsidRDefault="0052738E" w:rsidP="0052738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53606" id="_x0000_t202" coordsize="21600,21600" o:spt="202" path="m,l,21600r21600,l21600,xe">
                <v:stroke joinstyle="miter"/>
                <v:path gradientshapeok="t" o:connecttype="rect"/>
              </v:shapetype>
              <v:shape id="Textfeld 2" o:spid="_x0000_s1026" type="#_x0000_t202" style="position:absolute;margin-left:260.8pt;margin-top:7.8pt;width:312pt;height:67.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axIAIAAB0EAAAOAAAAZHJzL2Uyb0RvYy54bWysU9tuGyEQfa/Uf0C817ve2Em88jpKnbqq&#10;lF6kpB+AgfWiAkMBezf9+gys41jpW1UeEMMMhzNnZpY3g9HkIH1QYBs6nZSUSMtBKLtr6M/HzYdr&#10;SkJkVjANVjb0SQZ6s3r/btm7WlbQgRbSEwSxoe5dQ7sYXV0UgXfSsDABJy06W/CGRTT9rhCe9Yhu&#10;dFGV5WXRgxfOA5ch4O3d6KSrjN+2ksfvbRtkJLqhyC3m3ed9m/ZitWT1zjPXKX6kwf6BhWHK4qcn&#10;qDsWGdl79ReUUdxDgDZOOJgC2lZxmXPAbKblm2weOuZkzgXFCe4kU/h/sPzb4YcnSjS0ml5RYpnB&#10;Ij3KIbZSC1IlfXoXagx7cBgYh48wYJ1zrsHdA/8ViIV1x+xO3noPfSeZQH7T9LI4ezrihASy7b+C&#10;wG/YPkIGGlpvkngoB0F0rNPTqTZIhXC8vFhcVrMSXRx91/OL2SwXr2D1y2vnQ/wswZB0aKjH2md0&#10;drgPMbFh9UtI+iyAVmKjtM6G323X2pMDwz7Z5JUTeBOmLekbuphX84xsIb3PLWRUxD7WyiC5Mq2x&#10;s5Ian6zIIZEpPZ6RibZHeZIiozZx2A4YmDTbgnhCoTyM/YrzhYcO/B9KeuzVhobfe+YlJfqLRbEX&#10;06QGidmYza8qNPy5Z3vuYZYjVEMjJeNxHfNAJB0s3GJRWpX1emVy5Io9mGU8zktq8nM7R71O9eoZ&#10;AAD//wMAUEsDBBQABgAIAAAAIQD+yrCb2gAAAAcBAAAPAAAAZHJzL2Rvd25yZXYueG1sTI/LTsNA&#10;DEX3SPzDyEhsEJ1QtSlNM6kACcS2jw9wMm4SkfFEmWmT/j3uCpY+17o+zreT69SFhtB6NvAyS0AR&#10;V962XBs4Hj6fX0GFiGyx80wGrhRgW9zf5ZhZP/KOLvtYKynhkKGBJsY+0zpUDTkMM98TS3byg8Mo&#10;41BrO+Ao5a7T8yRJtcOW5UKDPX00VP3sz87A6Xt8Wq7H8iseV7tF+o7tqvRXYx4fprcNqEhT/FuG&#10;m76oQyFOpT+zDaozII9EocsUlKTpfCGgvIEkAV3k+r9/8QsAAP//AwBQSwECLQAUAAYACAAAACEA&#10;toM4kv4AAADhAQAAEwAAAAAAAAAAAAAAAAAAAAAAW0NvbnRlbnRfVHlwZXNdLnhtbFBLAQItABQA&#10;BgAIAAAAIQA4/SH/1gAAAJQBAAALAAAAAAAAAAAAAAAAAC8BAABfcmVscy8ucmVsc1BLAQItABQA&#10;BgAIAAAAIQAxx4axIAIAAB0EAAAOAAAAAAAAAAAAAAAAAC4CAABkcnMvZTJvRG9jLnhtbFBLAQIt&#10;ABQABgAIAAAAIQD+yrCb2gAAAAcBAAAPAAAAAAAAAAAAAAAAAHoEAABkcnMvZG93bnJldi54bWxQ&#10;SwUGAAAAAAQABADzAAAAgQUAAAAA&#10;" stroked="f">
                <v:textbox>
                  <w:txbxContent>
                    <w:p w14:paraId="75234450" w14:textId="77777777" w:rsidR="00305F22" w:rsidRDefault="00305F22" w:rsidP="0052738E">
                      <w:pPr>
                        <w:pBdr>
                          <w:top w:val="single" w:sz="4" w:space="1" w:color="auto"/>
                          <w:bottom w:val="single" w:sz="4" w:space="1" w:color="auto"/>
                        </w:pBdr>
                        <w:rPr>
                          <w:b/>
                          <w:i/>
                          <w:sz w:val="52"/>
                          <w:szCs w:val="60"/>
                          <w:lang w:val="en-GB"/>
                        </w:rPr>
                      </w:pPr>
                      <w:r w:rsidRPr="00305F22">
                        <w:rPr>
                          <w:b/>
                          <w:i/>
                          <w:sz w:val="52"/>
                          <w:szCs w:val="60"/>
                          <w:lang w:val="en-GB"/>
                        </w:rPr>
                        <w:t xml:space="preserve">Our Digital Lives  </w:t>
                      </w:r>
                    </w:p>
                    <w:p w14:paraId="6500AB91" w14:textId="77777777" w:rsidR="0052738E" w:rsidRPr="00305F22" w:rsidRDefault="00305F22" w:rsidP="0052738E">
                      <w:pPr>
                        <w:pBdr>
                          <w:top w:val="single" w:sz="4" w:space="1" w:color="auto"/>
                          <w:bottom w:val="single" w:sz="4" w:space="1" w:color="auto"/>
                        </w:pBdr>
                        <w:rPr>
                          <w:b/>
                          <w:i/>
                          <w:sz w:val="24"/>
                          <w:lang w:val="en-GB"/>
                        </w:rPr>
                      </w:pPr>
                      <w:r w:rsidRPr="00305F22">
                        <w:rPr>
                          <w:b/>
                          <w:i/>
                          <w:sz w:val="24"/>
                          <w:szCs w:val="60"/>
                          <w:lang w:val="en-GB"/>
                        </w:rPr>
                        <w:t>Europe c</w:t>
                      </w:r>
                      <w:r>
                        <w:rPr>
                          <w:b/>
                          <w:i/>
                          <w:sz w:val="24"/>
                          <w:szCs w:val="60"/>
                          <w:lang w:val="en-GB"/>
                        </w:rPr>
                        <w:t>onnected through the Arts</w:t>
                      </w:r>
                    </w:p>
                    <w:p w14:paraId="65C2D947" w14:textId="77777777" w:rsidR="0052738E" w:rsidRPr="00305F22" w:rsidRDefault="0052738E" w:rsidP="0052738E">
                      <w:pPr>
                        <w:rPr>
                          <w:lang w:val="en-GB"/>
                        </w:rPr>
                      </w:pPr>
                    </w:p>
                  </w:txbxContent>
                </v:textbox>
                <w10:wrap type="square" anchorx="margin"/>
              </v:shape>
            </w:pict>
          </mc:Fallback>
        </mc:AlternateContent>
      </w:r>
      <w:r>
        <w:rPr>
          <w:noProof/>
          <w:lang w:eastAsia="de-DE"/>
        </w:rPr>
        <w:drawing>
          <wp:inline distT="0" distB="0" distL="0" distR="0" wp14:anchorId="5C8387E5" wp14:editId="3D014790">
            <wp:extent cx="2499360" cy="713149"/>
            <wp:effectExtent l="0" t="0" r="0" b="0"/>
            <wp:docPr id="1" name="Bild 2"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rasmus-plus.ro/wp-content/uploads/2013/11/erasmus+logo_mi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8462" cy="735719"/>
                    </a:xfrm>
                    <a:prstGeom prst="rect">
                      <a:avLst/>
                    </a:prstGeom>
                    <a:noFill/>
                    <a:ln>
                      <a:noFill/>
                    </a:ln>
                  </pic:spPr>
                </pic:pic>
              </a:graphicData>
            </a:graphic>
          </wp:inline>
        </w:drawing>
      </w:r>
    </w:p>
    <w:p w14:paraId="0F705134" w14:textId="77777777" w:rsidR="00DA0933" w:rsidRPr="00DF3923" w:rsidRDefault="00DF3923" w:rsidP="0052738E">
      <w:pPr>
        <w:pBdr>
          <w:bottom w:val="single" w:sz="4" w:space="1" w:color="auto"/>
        </w:pBdr>
        <w:rPr>
          <w:b/>
          <w:sz w:val="36"/>
        </w:rPr>
      </w:pPr>
      <w:r>
        <w:rPr>
          <w:b/>
          <w:sz w:val="36"/>
        </w:rPr>
        <w:t>Neues</w:t>
      </w:r>
      <w:r w:rsidRPr="00DF3923">
        <w:rPr>
          <w:b/>
          <w:sz w:val="36"/>
        </w:rPr>
        <w:t xml:space="preserve"> </w:t>
      </w:r>
      <w:r w:rsidR="00546A90" w:rsidRPr="00DF3923">
        <w:rPr>
          <w:b/>
          <w:sz w:val="36"/>
        </w:rPr>
        <w:t>Erasmus+ P</w:t>
      </w:r>
      <w:r w:rsidR="0052738E" w:rsidRPr="00DF3923">
        <w:rPr>
          <w:b/>
          <w:sz w:val="36"/>
        </w:rPr>
        <w:t>rojekt</w:t>
      </w:r>
      <w:r w:rsidR="00546A90" w:rsidRPr="00DF3923">
        <w:rPr>
          <w:b/>
          <w:sz w:val="36"/>
        </w:rPr>
        <w:t xml:space="preserve"> an der Realschule Eberbach</w:t>
      </w:r>
    </w:p>
    <w:p w14:paraId="62E7E0E0" w14:textId="77777777" w:rsidR="0052738E" w:rsidRDefault="0052738E" w:rsidP="0052738E">
      <w:pPr>
        <w:rPr>
          <w:sz w:val="24"/>
          <w:szCs w:val="24"/>
        </w:rPr>
      </w:pPr>
    </w:p>
    <w:p w14:paraId="74AAD8EC" w14:textId="77777777" w:rsidR="00EC49F4" w:rsidRPr="00305F22" w:rsidRDefault="00FE544C" w:rsidP="0052738E">
      <w:pPr>
        <w:spacing w:line="360" w:lineRule="auto"/>
        <w:jc w:val="both"/>
        <w:rPr>
          <w:sz w:val="24"/>
          <w:szCs w:val="24"/>
        </w:rPr>
      </w:pPr>
      <w:r>
        <w:rPr>
          <w:sz w:val="24"/>
          <w:szCs w:val="24"/>
        </w:rPr>
        <w:t xml:space="preserve">Bereits seit dem Jahr 2000 </w:t>
      </w:r>
      <w:r w:rsidR="00443562">
        <w:rPr>
          <w:sz w:val="24"/>
          <w:szCs w:val="24"/>
        </w:rPr>
        <w:t>werden</w:t>
      </w:r>
      <w:r>
        <w:rPr>
          <w:sz w:val="24"/>
          <w:szCs w:val="24"/>
        </w:rPr>
        <w:t xml:space="preserve"> immer wieder europäische Projekte an der</w:t>
      </w:r>
      <w:r w:rsidR="00EC49F4">
        <w:rPr>
          <w:sz w:val="24"/>
          <w:szCs w:val="24"/>
        </w:rPr>
        <w:t xml:space="preserve"> Realschule Eberbach </w:t>
      </w:r>
      <w:r w:rsidR="00443562">
        <w:rPr>
          <w:sz w:val="24"/>
          <w:szCs w:val="24"/>
        </w:rPr>
        <w:t xml:space="preserve">durchgeführt </w:t>
      </w:r>
      <w:r>
        <w:rPr>
          <w:sz w:val="24"/>
          <w:szCs w:val="24"/>
        </w:rPr>
        <w:t xml:space="preserve">und die Schule hat </w:t>
      </w:r>
      <w:r w:rsidR="00EC49F4">
        <w:rPr>
          <w:sz w:val="24"/>
          <w:szCs w:val="24"/>
        </w:rPr>
        <w:t xml:space="preserve">es </w:t>
      </w:r>
      <w:r w:rsidR="00DF3923">
        <w:rPr>
          <w:sz w:val="24"/>
          <w:szCs w:val="24"/>
        </w:rPr>
        <w:t xml:space="preserve">zum wiederholten Male </w:t>
      </w:r>
      <w:r w:rsidR="00EC49F4">
        <w:rPr>
          <w:sz w:val="24"/>
          <w:szCs w:val="24"/>
        </w:rPr>
        <w:t xml:space="preserve">geschafft: Sie erhält im Rahmen des Erasmus+ Programms der EU Fördermittel in Höhe von </w:t>
      </w:r>
      <w:r w:rsidR="00DF3923">
        <w:rPr>
          <w:sz w:val="24"/>
          <w:szCs w:val="24"/>
        </w:rPr>
        <w:t>1</w:t>
      </w:r>
      <w:r w:rsidR="00305F22">
        <w:rPr>
          <w:sz w:val="24"/>
          <w:szCs w:val="24"/>
        </w:rPr>
        <w:t>8</w:t>
      </w:r>
      <w:r w:rsidR="00B52881">
        <w:rPr>
          <w:sz w:val="24"/>
          <w:szCs w:val="24"/>
        </w:rPr>
        <w:t>.</w:t>
      </w:r>
      <w:r w:rsidR="00305F22">
        <w:rPr>
          <w:sz w:val="24"/>
          <w:szCs w:val="24"/>
        </w:rPr>
        <w:t>800</w:t>
      </w:r>
      <w:r w:rsidR="00EC49F4">
        <w:rPr>
          <w:sz w:val="24"/>
          <w:szCs w:val="24"/>
        </w:rPr>
        <w:t xml:space="preserve"> € für ihr Projekt „</w:t>
      </w:r>
      <w:proofErr w:type="spellStart"/>
      <w:r w:rsidR="00305F22">
        <w:rPr>
          <w:sz w:val="24"/>
          <w:szCs w:val="24"/>
        </w:rPr>
        <w:t>Our</w:t>
      </w:r>
      <w:proofErr w:type="spellEnd"/>
      <w:r w:rsidR="00305F22">
        <w:rPr>
          <w:sz w:val="24"/>
          <w:szCs w:val="24"/>
        </w:rPr>
        <w:t xml:space="preserve"> Digital </w:t>
      </w:r>
      <w:proofErr w:type="spellStart"/>
      <w:r w:rsidR="00305F22">
        <w:rPr>
          <w:sz w:val="24"/>
          <w:szCs w:val="24"/>
        </w:rPr>
        <w:t>Lives</w:t>
      </w:r>
      <w:proofErr w:type="spellEnd"/>
      <w:r w:rsidR="00305F22">
        <w:rPr>
          <w:sz w:val="24"/>
          <w:szCs w:val="24"/>
        </w:rPr>
        <w:t xml:space="preserve"> – Europe </w:t>
      </w:r>
      <w:proofErr w:type="spellStart"/>
      <w:r w:rsidR="00305F22">
        <w:rPr>
          <w:sz w:val="24"/>
          <w:szCs w:val="24"/>
        </w:rPr>
        <w:t>connected</w:t>
      </w:r>
      <w:proofErr w:type="spellEnd"/>
      <w:r w:rsidR="00305F22">
        <w:rPr>
          <w:sz w:val="24"/>
          <w:szCs w:val="24"/>
        </w:rPr>
        <w:t xml:space="preserve"> </w:t>
      </w:r>
      <w:proofErr w:type="spellStart"/>
      <w:r w:rsidR="00305F22">
        <w:rPr>
          <w:sz w:val="24"/>
          <w:szCs w:val="24"/>
        </w:rPr>
        <w:t>through</w:t>
      </w:r>
      <w:proofErr w:type="spellEnd"/>
      <w:r w:rsidR="00305F22">
        <w:rPr>
          <w:sz w:val="24"/>
          <w:szCs w:val="24"/>
        </w:rPr>
        <w:t xml:space="preserve"> </w:t>
      </w:r>
      <w:proofErr w:type="spellStart"/>
      <w:r w:rsidR="00305F22">
        <w:rPr>
          <w:sz w:val="24"/>
          <w:szCs w:val="24"/>
        </w:rPr>
        <w:t>the</w:t>
      </w:r>
      <w:proofErr w:type="spellEnd"/>
      <w:r w:rsidR="00305F22">
        <w:rPr>
          <w:sz w:val="24"/>
          <w:szCs w:val="24"/>
        </w:rPr>
        <w:t xml:space="preserve"> Arts</w:t>
      </w:r>
      <w:r w:rsidR="00EC49F4" w:rsidRPr="00305F22">
        <w:rPr>
          <w:sz w:val="24"/>
          <w:szCs w:val="24"/>
        </w:rPr>
        <w:t xml:space="preserve">“. </w:t>
      </w:r>
    </w:p>
    <w:p w14:paraId="5950D6FC" w14:textId="77777777" w:rsidR="00EC49F4" w:rsidRDefault="00EC49F4" w:rsidP="00EC49F4">
      <w:pPr>
        <w:spacing w:line="360" w:lineRule="auto"/>
        <w:jc w:val="both"/>
        <w:rPr>
          <w:sz w:val="24"/>
          <w:szCs w:val="24"/>
        </w:rPr>
      </w:pPr>
      <w:r>
        <w:rPr>
          <w:sz w:val="24"/>
          <w:szCs w:val="24"/>
        </w:rPr>
        <w:t>Erasmus+ ist das Programm der Europäischen Union für allgemeine und berufliche Bildung, Jugend und Sport. Es hat eine Laufzeit von sieben Jahren und ist mit einem Budget von etwa 14,8 Milliarden Euro ausgestattet. In seiner Laufzeit bis 2020 sollen mehr als 4 Millionen Menschen in Europa – insbesondere Schüler/-innen und Studierende, Auszubildende, Lehrkräfte und junge Freiwillige – Stipendien und Zuschüsse für einen Aufenthalt zu Lernzwecken im Ausland erhalten.</w:t>
      </w:r>
    </w:p>
    <w:p w14:paraId="0D546821" w14:textId="77777777" w:rsidR="00EC49F4" w:rsidRDefault="00EC49F4" w:rsidP="00EC49F4">
      <w:pPr>
        <w:spacing w:line="360" w:lineRule="auto"/>
        <w:jc w:val="both"/>
        <w:rPr>
          <w:sz w:val="24"/>
          <w:szCs w:val="24"/>
        </w:rPr>
      </w:pPr>
      <w:r>
        <w:rPr>
          <w:sz w:val="24"/>
          <w:szCs w:val="24"/>
        </w:rPr>
        <w:t>D</w:t>
      </w:r>
      <w:r w:rsidR="00443562">
        <w:rPr>
          <w:sz w:val="24"/>
          <w:szCs w:val="24"/>
        </w:rPr>
        <w:t>ie</w:t>
      </w:r>
      <w:r>
        <w:rPr>
          <w:sz w:val="24"/>
          <w:szCs w:val="24"/>
        </w:rPr>
        <w:t xml:space="preserve"> verantwortliche</w:t>
      </w:r>
      <w:r w:rsidR="00A22A9E">
        <w:rPr>
          <w:sz w:val="24"/>
          <w:szCs w:val="24"/>
        </w:rPr>
        <w:t>n</w:t>
      </w:r>
      <w:r>
        <w:rPr>
          <w:sz w:val="24"/>
          <w:szCs w:val="24"/>
        </w:rPr>
        <w:t xml:space="preserve"> Lehrer des Projekts  Jochen Giede</w:t>
      </w:r>
      <w:r w:rsidR="00443562">
        <w:rPr>
          <w:sz w:val="24"/>
          <w:szCs w:val="24"/>
        </w:rPr>
        <w:t xml:space="preserve"> und Wolfgang Bloch</w:t>
      </w:r>
      <w:r>
        <w:rPr>
          <w:sz w:val="24"/>
          <w:szCs w:val="24"/>
        </w:rPr>
        <w:t xml:space="preserve"> </w:t>
      </w:r>
      <w:r w:rsidR="000C1771">
        <w:rPr>
          <w:sz w:val="24"/>
          <w:szCs w:val="24"/>
        </w:rPr>
        <w:t>werden</w:t>
      </w:r>
      <w:r>
        <w:rPr>
          <w:sz w:val="24"/>
          <w:szCs w:val="24"/>
        </w:rPr>
        <w:t xml:space="preserve"> die Projektaktivitäten der Realschule in den nächsten </w:t>
      </w:r>
      <w:r w:rsidR="00DF3923">
        <w:rPr>
          <w:sz w:val="24"/>
          <w:szCs w:val="24"/>
        </w:rPr>
        <w:t xml:space="preserve">beiden </w:t>
      </w:r>
      <w:r>
        <w:rPr>
          <w:sz w:val="24"/>
          <w:szCs w:val="24"/>
        </w:rPr>
        <w:t>Jahren</w:t>
      </w:r>
      <w:r w:rsidR="00255EF2">
        <w:rPr>
          <w:sz w:val="24"/>
          <w:szCs w:val="24"/>
        </w:rPr>
        <w:t xml:space="preserve"> (20</w:t>
      </w:r>
      <w:r w:rsidR="003D2276">
        <w:rPr>
          <w:sz w:val="24"/>
          <w:szCs w:val="24"/>
        </w:rPr>
        <w:t>20</w:t>
      </w:r>
      <w:r w:rsidR="00255EF2">
        <w:rPr>
          <w:sz w:val="24"/>
          <w:szCs w:val="24"/>
        </w:rPr>
        <w:t>-20</w:t>
      </w:r>
      <w:r w:rsidR="00DF3923">
        <w:rPr>
          <w:sz w:val="24"/>
          <w:szCs w:val="24"/>
        </w:rPr>
        <w:t>2</w:t>
      </w:r>
      <w:r w:rsidR="003D2276">
        <w:rPr>
          <w:sz w:val="24"/>
          <w:szCs w:val="24"/>
        </w:rPr>
        <w:t>2</w:t>
      </w:r>
      <w:r w:rsidR="000C1771">
        <w:rPr>
          <w:sz w:val="24"/>
          <w:szCs w:val="24"/>
        </w:rPr>
        <w:t>) betreuen</w:t>
      </w:r>
      <w:r>
        <w:rPr>
          <w:sz w:val="24"/>
          <w:szCs w:val="24"/>
        </w:rPr>
        <w:t xml:space="preserve"> und </w:t>
      </w:r>
      <w:r w:rsidR="00DF3923">
        <w:rPr>
          <w:sz w:val="24"/>
          <w:szCs w:val="24"/>
        </w:rPr>
        <w:t xml:space="preserve">laden </w:t>
      </w:r>
      <w:r w:rsidR="00340609">
        <w:rPr>
          <w:sz w:val="24"/>
          <w:szCs w:val="24"/>
        </w:rPr>
        <w:t xml:space="preserve">– sofern es die </w:t>
      </w:r>
      <w:proofErr w:type="spellStart"/>
      <w:r w:rsidR="00340609">
        <w:rPr>
          <w:sz w:val="24"/>
          <w:szCs w:val="24"/>
        </w:rPr>
        <w:t>Covid</w:t>
      </w:r>
      <w:proofErr w:type="spellEnd"/>
      <w:r w:rsidR="00340609">
        <w:rPr>
          <w:sz w:val="24"/>
          <w:szCs w:val="24"/>
        </w:rPr>
        <w:t xml:space="preserve"> 19-Situation zulässt – im Mai 2021 Schülerinnen und Schüler ihrer </w:t>
      </w:r>
      <w:r w:rsidR="00DF3923">
        <w:rPr>
          <w:sz w:val="24"/>
          <w:szCs w:val="24"/>
        </w:rPr>
        <w:t xml:space="preserve">Partnerschule aus </w:t>
      </w:r>
      <w:r w:rsidR="00340609">
        <w:rPr>
          <w:sz w:val="24"/>
          <w:szCs w:val="24"/>
        </w:rPr>
        <w:t xml:space="preserve">Sosnowiec in </w:t>
      </w:r>
      <w:r w:rsidR="00DF3923" w:rsidRPr="00637F60">
        <w:rPr>
          <w:rStyle w:val="hps"/>
          <w:sz w:val="24"/>
        </w:rPr>
        <w:t>Polen</w:t>
      </w:r>
      <w:r w:rsidR="00DF3923">
        <w:rPr>
          <w:sz w:val="24"/>
          <w:szCs w:val="24"/>
        </w:rPr>
        <w:t xml:space="preserve"> </w:t>
      </w:r>
      <w:r w:rsidR="00340609">
        <w:rPr>
          <w:sz w:val="24"/>
          <w:szCs w:val="24"/>
        </w:rPr>
        <w:t>an die Realschule nach Eberbach ein</w:t>
      </w:r>
      <w:r w:rsidR="007B15E3">
        <w:rPr>
          <w:sz w:val="24"/>
          <w:szCs w:val="24"/>
        </w:rPr>
        <w:t xml:space="preserve"> bevor es 2022 dann für </w:t>
      </w:r>
      <w:proofErr w:type="spellStart"/>
      <w:r w:rsidR="007B15E3">
        <w:rPr>
          <w:sz w:val="24"/>
          <w:szCs w:val="24"/>
        </w:rPr>
        <w:t>Eberbacher</w:t>
      </w:r>
      <w:proofErr w:type="spellEnd"/>
      <w:r w:rsidR="007B15E3">
        <w:rPr>
          <w:sz w:val="24"/>
          <w:szCs w:val="24"/>
        </w:rPr>
        <w:t xml:space="preserve"> Schülerinnen und Schüler nach Sosnowiec geht</w:t>
      </w:r>
      <w:r>
        <w:rPr>
          <w:sz w:val="24"/>
          <w:szCs w:val="24"/>
        </w:rPr>
        <w:t>.</w:t>
      </w:r>
    </w:p>
    <w:p w14:paraId="7A2B60A6" w14:textId="77777777" w:rsidR="00A22A9E" w:rsidRDefault="00340609" w:rsidP="0052738E">
      <w:pPr>
        <w:spacing w:line="360" w:lineRule="auto"/>
        <w:jc w:val="both"/>
        <w:rPr>
          <w:sz w:val="24"/>
        </w:rPr>
      </w:pPr>
      <w:r>
        <w:rPr>
          <w:rStyle w:val="hps"/>
          <w:sz w:val="24"/>
        </w:rPr>
        <w:t xml:space="preserve"> „</w:t>
      </w:r>
      <w:proofErr w:type="spellStart"/>
      <w:r>
        <w:rPr>
          <w:rStyle w:val="hps"/>
          <w:sz w:val="24"/>
        </w:rPr>
        <w:t>Our</w:t>
      </w:r>
      <w:proofErr w:type="spellEnd"/>
      <w:r>
        <w:rPr>
          <w:rStyle w:val="hps"/>
          <w:sz w:val="24"/>
        </w:rPr>
        <w:t xml:space="preserve"> Digital </w:t>
      </w:r>
      <w:proofErr w:type="spellStart"/>
      <w:r>
        <w:rPr>
          <w:rStyle w:val="hps"/>
          <w:sz w:val="24"/>
        </w:rPr>
        <w:t>lives</w:t>
      </w:r>
      <w:proofErr w:type="spellEnd"/>
      <w:r>
        <w:rPr>
          <w:rStyle w:val="hps"/>
          <w:sz w:val="24"/>
        </w:rPr>
        <w:t xml:space="preserve">“ </w:t>
      </w:r>
      <w:r w:rsidR="004A3AB8">
        <w:rPr>
          <w:rStyle w:val="hps"/>
          <w:sz w:val="24"/>
        </w:rPr>
        <w:t xml:space="preserve">ist </w:t>
      </w:r>
      <w:r>
        <w:rPr>
          <w:rStyle w:val="hps"/>
          <w:sz w:val="24"/>
        </w:rPr>
        <w:t xml:space="preserve">ein mediengestütztes Projekt </w:t>
      </w:r>
      <w:r w:rsidR="00A22A9E">
        <w:rPr>
          <w:rStyle w:val="hps"/>
          <w:sz w:val="24"/>
        </w:rPr>
        <w:t>durch das</w:t>
      </w:r>
      <w:r>
        <w:rPr>
          <w:rStyle w:val="hps"/>
          <w:sz w:val="24"/>
        </w:rPr>
        <w:t xml:space="preserve"> Schülerinnen und Schüler der fünften </w:t>
      </w:r>
      <w:proofErr w:type="gramStart"/>
      <w:r>
        <w:rPr>
          <w:rStyle w:val="hps"/>
          <w:sz w:val="24"/>
        </w:rPr>
        <w:t>bis zehnten Klassen</w:t>
      </w:r>
      <w:proofErr w:type="gramEnd"/>
      <w:r>
        <w:rPr>
          <w:rStyle w:val="hps"/>
          <w:sz w:val="24"/>
        </w:rPr>
        <w:t xml:space="preserve"> zur Reflexion ihrer Mediennutzung angeregt werden sollen. Dies geschieht zum einen während der beiden Projektwochen der Realschule, </w:t>
      </w:r>
      <w:r w:rsidR="00A22A9E">
        <w:rPr>
          <w:rStyle w:val="hps"/>
          <w:sz w:val="24"/>
        </w:rPr>
        <w:t>während derer</w:t>
      </w:r>
      <w:r>
        <w:rPr>
          <w:rStyle w:val="hps"/>
          <w:sz w:val="24"/>
        </w:rPr>
        <w:t xml:space="preserve"> Achtklässler vom Landesmedienzentrum Baden-Württemberg zu Ansprechpartnern </w:t>
      </w:r>
      <w:r w:rsidR="004A3AB8">
        <w:rPr>
          <w:rStyle w:val="hps"/>
          <w:sz w:val="24"/>
        </w:rPr>
        <w:t xml:space="preserve">in Medienfragen </w:t>
      </w:r>
      <w:r>
        <w:rPr>
          <w:rStyle w:val="hps"/>
          <w:sz w:val="24"/>
        </w:rPr>
        <w:t>für jünger</w:t>
      </w:r>
      <w:r w:rsidR="004A3AB8">
        <w:rPr>
          <w:rStyle w:val="hps"/>
          <w:sz w:val="24"/>
        </w:rPr>
        <w:t>e</w:t>
      </w:r>
      <w:r>
        <w:rPr>
          <w:rStyle w:val="hps"/>
          <w:sz w:val="24"/>
        </w:rPr>
        <w:t xml:space="preserve"> Schüler ausgebildet werden. </w:t>
      </w:r>
      <w:r>
        <w:rPr>
          <w:sz w:val="24"/>
        </w:rPr>
        <w:t xml:space="preserve">Sie erhalten technisches Knowhow, erweitern ihre Medienkompetenzen und werden am Ende der Ausbildung eigene Medienprojekte kompetent planen und mit Schülern der fünften Klassen durchführen können. </w:t>
      </w:r>
    </w:p>
    <w:p w14:paraId="6D27B604" w14:textId="77777777" w:rsidR="00340609" w:rsidRDefault="004A3AB8" w:rsidP="0052738E">
      <w:pPr>
        <w:spacing w:line="360" w:lineRule="auto"/>
        <w:jc w:val="both"/>
        <w:rPr>
          <w:rStyle w:val="hps"/>
          <w:sz w:val="24"/>
        </w:rPr>
      </w:pPr>
      <w:r>
        <w:rPr>
          <w:sz w:val="24"/>
        </w:rPr>
        <w:t>Die „Media Coaches“ tauschen sich während der Projektlaufzeit auch immer wieder auf e-</w:t>
      </w:r>
      <w:proofErr w:type="spellStart"/>
      <w:r>
        <w:rPr>
          <w:sz w:val="24"/>
        </w:rPr>
        <w:t>twinning</w:t>
      </w:r>
      <w:proofErr w:type="spellEnd"/>
      <w:r>
        <w:rPr>
          <w:sz w:val="24"/>
        </w:rPr>
        <w:t xml:space="preserve"> mit ihren Partnern in Polen über</w:t>
      </w:r>
      <w:r w:rsidR="00A22A9E">
        <w:rPr>
          <w:sz w:val="24"/>
        </w:rPr>
        <w:t xml:space="preserve"> ihre</w:t>
      </w:r>
      <w:r>
        <w:rPr>
          <w:sz w:val="24"/>
        </w:rPr>
        <w:t xml:space="preserve"> Projektaktivitäten aus. </w:t>
      </w:r>
      <w:r w:rsidRPr="004A3AB8">
        <w:rPr>
          <w:rFonts w:cstheme="minorHAnsi"/>
          <w:color w:val="000000" w:themeColor="text1"/>
          <w:sz w:val="24"/>
          <w:szCs w:val="21"/>
          <w:shd w:val="clear" w:color="auto" w:fill="FFFFFF"/>
        </w:rPr>
        <w:t xml:space="preserve">Das </w:t>
      </w:r>
      <w:proofErr w:type="spellStart"/>
      <w:r w:rsidRPr="004A3AB8">
        <w:rPr>
          <w:rFonts w:cstheme="minorHAnsi"/>
          <w:color w:val="000000" w:themeColor="text1"/>
          <w:sz w:val="24"/>
          <w:szCs w:val="21"/>
          <w:shd w:val="clear" w:color="auto" w:fill="FFFFFF"/>
        </w:rPr>
        <w:t>eTwinning</w:t>
      </w:r>
      <w:proofErr w:type="spellEnd"/>
      <w:r w:rsidRPr="004A3AB8">
        <w:rPr>
          <w:rFonts w:cstheme="minorHAnsi"/>
          <w:color w:val="000000" w:themeColor="text1"/>
          <w:sz w:val="24"/>
          <w:szCs w:val="21"/>
          <w:shd w:val="clear" w:color="auto" w:fill="FFFFFF"/>
        </w:rPr>
        <w:t>-Programm ist eine Initiative der Europäischen Kommission, das Schulen aus Europa über das Internet miteinander vernetzt.</w:t>
      </w:r>
      <w:r>
        <w:rPr>
          <w:rFonts w:cstheme="minorHAnsi"/>
          <w:color w:val="000000" w:themeColor="text1"/>
          <w:sz w:val="24"/>
          <w:szCs w:val="21"/>
          <w:shd w:val="clear" w:color="auto" w:fill="FFFFFF"/>
        </w:rPr>
        <w:t xml:space="preserve"> </w:t>
      </w:r>
      <w:r w:rsidR="00340609">
        <w:rPr>
          <w:sz w:val="24"/>
        </w:rPr>
        <w:t>Schwerpunkte</w:t>
      </w:r>
      <w:r>
        <w:rPr>
          <w:sz w:val="24"/>
        </w:rPr>
        <w:t xml:space="preserve"> der Aktivitäten</w:t>
      </w:r>
      <w:r w:rsidR="00340609">
        <w:rPr>
          <w:sz w:val="24"/>
        </w:rPr>
        <w:t xml:space="preserve"> </w:t>
      </w:r>
      <w:r>
        <w:rPr>
          <w:sz w:val="24"/>
        </w:rPr>
        <w:t xml:space="preserve">der Media Coaches </w:t>
      </w:r>
      <w:r w:rsidR="00340609">
        <w:rPr>
          <w:sz w:val="24"/>
        </w:rPr>
        <w:t>liegen in den Bereichen sichere Nutzung von Smartphones</w:t>
      </w:r>
      <w:r w:rsidR="00340609" w:rsidRPr="00340609">
        <w:rPr>
          <w:sz w:val="24"/>
        </w:rPr>
        <w:t xml:space="preserve"> </w:t>
      </w:r>
      <w:r w:rsidR="00340609">
        <w:rPr>
          <w:sz w:val="24"/>
        </w:rPr>
        <w:t>und sozialen Netzwerken, Fake News, sowie künstliche Intelligenz.</w:t>
      </w:r>
      <w:r w:rsidR="00441F1A" w:rsidRPr="00441F1A">
        <w:rPr>
          <w:rStyle w:val="hps"/>
          <w:sz w:val="24"/>
        </w:rPr>
        <w:t xml:space="preserve"> </w:t>
      </w:r>
      <w:r>
        <w:rPr>
          <w:rStyle w:val="hps"/>
          <w:sz w:val="24"/>
        </w:rPr>
        <w:t>Ihre</w:t>
      </w:r>
      <w:r w:rsidR="00441F1A">
        <w:rPr>
          <w:rStyle w:val="hps"/>
          <w:sz w:val="24"/>
        </w:rPr>
        <w:t xml:space="preserve"> </w:t>
      </w:r>
      <w:r w:rsidR="00A22A9E">
        <w:rPr>
          <w:rStyle w:val="hps"/>
          <w:sz w:val="24"/>
        </w:rPr>
        <w:t>Ausbildung</w:t>
      </w:r>
      <w:r w:rsidR="00441F1A">
        <w:rPr>
          <w:rStyle w:val="hps"/>
          <w:sz w:val="24"/>
        </w:rPr>
        <w:t xml:space="preserve"> ergänzt d</w:t>
      </w:r>
      <w:r w:rsidR="00F06716">
        <w:rPr>
          <w:rStyle w:val="hps"/>
          <w:sz w:val="24"/>
        </w:rPr>
        <w:t>as</w:t>
      </w:r>
      <w:r w:rsidR="00441F1A">
        <w:rPr>
          <w:rStyle w:val="hps"/>
          <w:sz w:val="24"/>
        </w:rPr>
        <w:t xml:space="preserve"> </w:t>
      </w:r>
      <w:r w:rsidR="00F06716">
        <w:rPr>
          <w:rStyle w:val="hps"/>
          <w:sz w:val="24"/>
        </w:rPr>
        <w:t>Präventionsprogramm</w:t>
      </w:r>
      <w:r w:rsidR="00441F1A">
        <w:rPr>
          <w:rStyle w:val="hps"/>
          <w:sz w:val="24"/>
        </w:rPr>
        <w:t xml:space="preserve"> der Schule im </w:t>
      </w:r>
      <w:r w:rsidR="00F06716">
        <w:rPr>
          <w:rStyle w:val="hps"/>
          <w:sz w:val="24"/>
        </w:rPr>
        <w:t>Medienbereich</w:t>
      </w:r>
      <w:r w:rsidR="00441F1A">
        <w:rPr>
          <w:rStyle w:val="hps"/>
          <w:sz w:val="24"/>
        </w:rPr>
        <w:t xml:space="preserve"> durch eine wichtige schülerorientierte Komponente.</w:t>
      </w:r>
    </w:p>
    <w:p w14:paraId="277E9F15" w14:textId="77777777" w:rsidR="00340609" w:rsidRPr="003E37B4" w:rsidRDefault="003E37B4" w:rsidP="0052738E">
      <w:pPr>
        <w:spacing w:line="360" w:lineRule="auto"/>
        <w:jc w:val="both"/>
        <w:rPr>
          <w:rStyle w:val="hps"/>
          <w:sz w:val="24"/>
        </w:rPr>
      </w:pPr>
      <w:r w:rsidRPr="003E37B4">
        <w:rPr>
          <w:rStyle w:val="hps"/>
          <w:sz w:val="24"/>
        </w:rPr>
        <w:lastRenderedPageBreak/>
        <w:t>Das Leben der Schülerinnen und Schüler wird zu</w:t>
      </w:r>
      <w:r>
        <w:rPr>
          <w:rStyle w:val="hps"/>
          <w:sz w:val="24"/>
        </w:rPr>
        <w:t>nehmend von digitalen Inhalten</w:t>
      </w:r>
      <w:r w:rsidR="00A22A9E">
        <w:rPr>
          <w:rStyle w:val="hps"/>
          <w:sz w:val="24"/>
        </w:rPr>
        <w:t xml:space="preserve"> sowie Medien</w:t>
      </w:r>
      <w:r>
        <w:rPr>
          <w:rStyle w:val="hps"/>
          <w:sz w:val="24"/>
        </w:rPr>
        <w:t xml:space="preserve"> bestimmt und so soll  </w:t>
      </w:r>
      <w:r w:rsidR="008419DE" w:rsidRPr="003E37B4">
        <w:rPr>
          <w:rStyle w:val="hps"/>
          <w:sz w:val="24"/>
        </w:rPr>
        <w:t>„</w:t>
      </w:r>
      <w:proofErr w:type="spellStart"/>
      <w:r w:rsidR="008419DE" w:rsidRPr="003E37B4">
        <w:rPr>
          <w:rStyle w:val="hps"/>
          <w:sz w:val="24"/>
        </w:rPr>
        <w:t>Our</w:t>
      </w:r>
      <w:proofErr w:type="spellEnd"/>
      <w:r w:rsidR="008419DE" w:rsidRPr="003E37B4">
        <w:rPr>
          <w:rStyle w:val="hps"/>
          <w:sz w:val="24"/>
        </w:rPr>
        <w:t xml:space="preserve"> Digital </w:t>
      </w:r>
      <w:proofErr w:type="spellStart"/>
      <w:r w:rsidR="008419DE" w:rsidRPr="003E37B4">
        <w:rPr>
          <w:rStyle w:val="hps"/>
          <w:sz w:val="24"/>
        </w:rPr>
        <w:t>lives</w:t>
      </w:r>
      <w:proofErr w:type="spellEnd"/>
      <w:r w:rsidR="008419DE" w:rsidRPr="003E37B4">
        <w:rPr>
          <w:rStyle w:val="hps"/>
          <w:sz w:val="24"/>
        </w:rPr>
        <w:t xml:space="preserve"> – Europe </w:t>
      </w:r>
      <w:proofErr w:type="spellStart"/>
      <w:r w:rsidR="008419DE" w:rsidRPr="003E37B4">
        <w:rPr>
          <w:rStyle w:val="hps"/>
          <w:sz w:val="24"/>
        </w:rPr>
        <w:t>connected</w:t>
      </w:r>
      <w:proofErr w:type="spellEnd"/>
      <w:r w:rsidR="008419DE" w:rsidRPr="003E37B4">
        <w:rPr>
          <w:rStyle w:val="hps"/>
          <w:sz w:val="24"/>
        </w:rPr>
        <w:t xml:space="preserve"> </w:t>
      </w:r>
      <w:proofErr w:type="spellStart"/>
      <w:r w:rsidR="008419DE" w:rsidRPr="003E37B4">
        <w:rPr>
          <w:rStyle w:val="hps"/>
          <w:sz w:val="24"/>
        </w:rPr>
        <w:t>through</w:t>
      </w:r>
      <w:proofErr w:type="spellEnd"/>
      <w:r w:rsidR="008419DE" w:rsidRPr="003E37B4">
        <w:rPr>
          <w:rStyle w:val="hps"/>
          <w:sz w:val="24"/>
        </w:rPr>
        <w:t xml:space="preserve"> </w:t>
      </w:r>
      <w:proofErr w:type="spellStart"/>
      <w:r w:rsidR="008419DE" w:rsidRPr="003E37B4">
        <w:rPr>
          <w:rStyle w:val="hps"/>
          <w:sz w:val="24"/>
        </w:rPr>
        <w:t>the</w:t>
      </w:r>
      <w:proofErr w:type="spellEnd"/>
      <w:r w:rsidR="008419DE" w:rsidRPr="003E37B4">
        <w:rPr>
          <w:rStyle w:val="hps"/>
          <w:sz w:val="24"/>
        </w:rPr>
        <w:t xml:space="preserve"> Arts” </w:t>
      </w:r>
      <w:r>
        <w:rPr>
          <w:rStyle w:val="hps"/>
          <w:sz w:val="24"/>
        </w:rPr>
        <w:t>auch im Kunstunterricht der fünften bis zehnten Klassen</w:t>
      </w:r>
      <w:r w:rsidR="007B15E3">
        <w:rPr>
          <w:rStyle w:val="hps"/>
          <w:sz w:val="24"/>
        </w:rPr>
        <w:t xml:space="preserve"> eine Rolle spielen: Die Jugendlichen reflektieren </w:t>
      </w:r>
      <w:r w:rsidR="00822BCA">
        <w:rPr>
          <w:rStyle w:val="hps"/>
          <w:sz w:val="24"/>
        </w:rPr>
        <w:t>ihre</w:t>
      </w:r>
      <w:r w:rsidR="007B15E3">
        <w:rPr>
          <w:rStyle w:val="hps"/>
          <w:sz w:val="24"/>
        </w:rPr>
        <w:t xml:space="preserve"> digitale Zukunft sowie den Einfluss digitaler Medien auf ihr Leben durch die Erstellung von Zeichnungen, Videos, Comics und in Kooperation mit der polnischen Partnerschule </w:t>
      </w:r>
      <w:r w:rsidR="00E96B30">
        <w:rPr>
          <w:rStyle w:val="hps"/>
          <w:sz w:val="24"/>
        </w:rPr>
        <w:t xml:space="preserve">auch </w:t>
      </w:r>
      <w:r w:rsidR="007B15E3">
        <w:rPr>
          <w:rStyle w:val="hps"/>
          <w:sz w:val="24"/>
        </w:rPr>
        <w:t>einem großflächigen „Puzzle“, welches im Schulhaus ausgestellt wird.</w:t>
      </w:r>
      <w:r>
        <w:rPr>
          <w:rStyle w:val="hps"/>
          <w:sz w:val="24"/>
        </w:rPr>
        <w:t xml:space="preserve"> </w:t>
      </w:r>
    </w:p>
    <w:p w14:paraId="3FA9A432" w14:textId="77777777" w:rsidR="00B02C60" w:rsidRDefault="00596BCD" w:rsidP="0052738E">
      <w:pPr>
        <w:spacing w:line="360" w:lineRule="auto"/>
        <w:jc w:val="both"/>
        <w:rPr>
          <w:sz w:val="24"/>
        </w:rPr>
      </w:pPr>
      <w:r>
        <w:rPr>
          <w:sz w:val="24"/>
        </w:rPr>
        <w:t xml:space="preserve">Projekthighlights werden mit EU Fördermitteln unterstützte Treffen </w:t>
      </w:r>
      <w:r w:rsidR="00441F1A">
        <w:rPr>
          <w:sz w:val="24"/>
        </w:rPr>
        <w:t>beteiligter Schülerinnen und Schüler</w:t>
      </w:r>
      <w:r>
        <w:rPr>
          <w:sz w:val="24"/>
        </w:rPr>
        <w:t xml:space="preserve"> in </w:t>
      </w:r>
      <w:r w:rsidR="00441F1A">
        <w:rPr>
          <w:sz w:val="24"/>
        </w:rPr>
        <w:t>Eberbach</w:t>
      </w:r>
      <w:r>
        <w:rPr>
          <w:sz w:val="24"/>
        </w:rPr>
        <w:t xml:space="preserve"> sowie ein Abschlusstreffen in </w:t>
      </w:r>
      <w:r w:rsidR="00441F1A">
        <w:rPr>
          <w:sz w:val="24"/>
        </w:rPr>
        <w:t>Sosnowiec / Polen</w:t>
      </w:r>
      <w:r>
        <w:rPr>
          <w:sz w:val="24"/>
        </w:rPr>
        <w:t xml:space="preserve"> sein. Dabei werden z. B. </w:t>
      </w:r>
      <w:r w:rsidR="00441F1A">
        <w:rPr>
          <w:sz w:val="24"/>
        </w:rPr>
        <w:t>Wandgemälde zum Thema „</w:t>
      </w:r>
      <w:r w:rsidR="00E96B30">
        <w:rPr>
          <w:sz w:val="24"/>
        </w:rPr>
        <w:t>Unsere</w:t>
      </w:r>
      <w:r w:rsidR="00441F1A">
        <w:rPr>
          <w:sz w:val="24"/>
        </w:rPr>
        <w:t xml:space="preserve"> digitalisierte Welt“ an den Schulen entstehen sowie Ausstellungen der während der </w:t>
      </w:r>
      <w:r w:rsidR="00822BCA">
        <w:rPr>
          <w:sz w:val="24"/>
        </w:rPr>
        <w:t xml:space="preserve">beiden </w:t>
      </w:r>
      <w:r w:rsidR="00441F1A">
        <w:rPr>
          <w:sz w:val="24"/>
        </w:rPr>
        <w:t>Schuljahre erstellten Kunstwerke organisiert</w:t>
      </w:r>
      <w:r w:rsidR="00B02C60">
        <w:rPr>
          <w:sz w:val="24"/>
        </w:rPr>
        <w:t xml:space="preserve">. </w:t>
      </w:r>
    </w:p>
    <w:p w14:paraId="6A0CFB83" w14:textId="77777777" w:rsidR="0052738E" w:rsidRDefault="00EE45D1" w:rsidP="0044443E">
      <w:pPr>
        <w:pBdr>
          <w:bottom w:val="single" w:sz="4" w:space="1" w:color="auto"/>
        </w:pBdr>
        <w:spacing w:line="360" w:lineRule="auto"/>
        <w:jc w:val="both"/>
        <w:rPr>
          <w:sz w:val="24"/>
        </w:rPr>
      </w:pPr>
      <w:r>
        <w:rPr>
          <w:sz w:val="24"/>
        </w:rPr>
        <w:t>Die Realschule Eberbach freut sich</w:t>
      </w:r>
      <w:r w:rsidR="0052738E" w:rsidRPr="00637F60">
        <w:rPr>
          <w:sz w:val="24"/>
        </w:rPr>
        <w:t xml:space="preserve"> auf </w:t>
      </w:r>
      <w:r w:rsidR="00596BCD">
        <w:rPr>
          <w:sz w:val="24"/>
        </w:rPr>
        <w:t>zwe</w:t>
      </w:r>
      <w:r w:rsidR="0052738E" w:rsidRPr="00637F60">
        <w:rPr>
          <w:sz w:val="24"/>
        </w:rPr>
        <w:t xml:space="preserve">i spannende Projektjahre mit </w:t>
      </w:r>
      <w:r>
        <w:rPr>
          <w:sz w:val="24"/>
        </w:rPr>
        <w:t>den</w:t>
      </w:r>
      <w:r w:rsidR="0052738E" w:rsidRPr="00637F60">
        <w:rPr>
          <w:sz w:val="24"/>
        </w:rPr>
        <w:t xml:space="preserve"> Schülerinnen und Schülern an der Realschule sowie </w:t>
      </w:r>
      <w:r w:rsidR="00710461">
        <w:rPr>
          <w:sz w:val="24"/>
        </w:rPr>
        <w:t>unserer</w:t>
      </w:r>
      <w:r w:rsidR="0052738E" w:rsidRPr="00637F60">
        <w:rPr>
          <w:sz w:val="24"/>
        </w:rPr>
        <w:t xml:space="preserve"> </w:t>
      </w:r>
      <w:r w:rsidR="00710461">
        <w:rPr>
          <w:sz w:val="24"/>
        </w:rPr>
        <w:t>polnischen</w:t>
      </w:r>
      <w:r w:rsidR="0052738E" w:rsidRPr="00637F60">
        <w:rPr>
          <w:sz w:val="24"/>
        </w:rPr>
        <w:t xml:space="preserve"> Partnerschule.</w:t>
      </w:r>
    </w:p>
    <w:p w14:paraId="0F19B945" w14:textId="77777777" w:rsidR="0044443E" w:rsidRPr="00EE45D1" w:rsidRDefault="0044443E" w:rsidP="00EE45D1">
      <w:pPr>
        <w:spacing w:line="360" w:lineRule="auto"/>
        <w:jc w:val="both"/>
        <w:rPr>
          <w:sz w:val="24"/>
        </w:rPr>
      </w:pPr>
    </w:p>
    <w:sectPr w:rsidR="0044443E" w:rsidRPr="00EE45D1" w:rsidSect="00A45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8E"/>
    <w:rsid w:val="000413BC"/>
    <w:rsid w:val="000C1771"/>
    <w:rsid w:val="00111D23"/>
    <w:rsid w:val="00255EF2"/>
    <w:rsid w:val="00305F22"/>
    <w:rsid w:val="00340609"/>
    <w:rsid w:val="0038658B"/>
    <w:rsid w:val="003D2276"/>
    <w:rsid w:val="003E37B4"/>
    <w:rsid w:val="0041707D"/>
    <w:rsid w:val="00441F1A"/>
    <w:rsid w:val="00443562"/>
    <w:rsid w:val="0044443E"/>
    <w:rsid w:val="004A3AB8"/>
    <w:rsid w:val="00516425"/>
    <w:rsid w:val="00516FFB"/>
    <w:rsid w:val="0052738E"/>
    <w:rsid w:val="00546A90"/>
    <w:rsid w:val="0058628B"/>
    <w:rsid w:val="005953A0"/>
    <w:rsid w:val="00596BCD"/>
    <w:rsid w:val="00710461"/>
    <w:rsid w:val="00761315"/>
    <w:rsid w:val="007B15E3"/>
    <w:rsid w:val="00822BCA"/>
    <w:rsid w:val="008419DE"/>
    <w:rsid w:val="00934BE3"/>
    <w:rsid w:val="009F6812"/>
    <w:rsid w:val="00A22A9E"/>
    <w:rsid w:val="00A458A9"/>
    <w:rsid w:val="00A70C5E"/>
    <w:rsid w:val="00B02C60"/>
    <w:rsid w:val="00B313EA"/>
    <w:rsid w:val="00B52881"/>
    <w:rsid w:val="00C46695"/>
    <w:rsid w:val="00DA0933"/>
    <w:rsid w:val="00DF3923"/>
    <w:rsid w:val="00E42D4D"/>
    <w:rsid w:val="00E96B30"/>
    <w:rsid w:val="00EC49F4"/>
    <w:rsid w:val="00EE45D1"/>
    <w:rsid w:val="00F06716"/>
    <w:rsid w:val="00FE5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DB4F"/>
  <w15:chartTrackingRefBased/>
  <w15:docId w15:val="{63765975-1816-46DA-AD1A-D30F78B5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52738E"/>
  </w:style>
  <w:style w:type="paragraph" w:styleId="HTMLVorformatiert">
    <w:name w:val="HTML Preformatted"/>
    <w:basedOn w:val="Standard"/>
    <w:link w:val="HTMLVorformatiertZchn"/>
    <w:uiPriority w:val="99"/>
    <w:semiHidden/>
    <w:unhideWhenUsed/>
    <w:rsid w:val="00DF3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F392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Giede</dc:creator>
  <cp:keywords/>
  <dc:description/>
  <cp:lastModifiedBy>Keller Jörg</cp:lastModifiedBy>
  <cp:revision>2</cp:revision>
  <dcterms:created xsi:type="dcterms:W3CDTF">2021-01-29T06:33:00Z</dcterms:created>
  <dcterms:modified xsi:type="dcterms:W3CDTF">2021-01-29T06:33:00Z</dcterms:modified>
</cp:coreProperties>
</file>